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26F5F" w14:textId="77777777" w:rsidR="003D6821" w:rsidRDefault="00A6543F">
      <w:r>
        <w:rPr>
          <w:noProof/>
        </w:rPr>
        <w:drawing>
          <wp:inline distT="0" distB="0" distL="0" distR="0" wp14:anchorId="411744B6" wp14:editId="750A4F1C">
            <wp:extent cx="10363200" cy="7258050"/>
            <wp:effectExtent l="0" t="38100" r="0" b="444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D6821" w:rsidSect="00A6543F">
      <w:pgSz w:w="16837" w:h="11905" w:orient="landscape" w:code="9"/>
      <w:pgMar w:top="340" w:right="238" w:bottom="340" w:left="25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3F"/>
    <w:rsid w:val="00032943"/>
    <w:rsid w:val="002335AE"/>
    <w:rsid w:val="003D6821"/>
    <w:rsid w:val="00491745"/>
    <w:rsid w:val="00550F17"/>
    <w:rsid w:val="0078441A"/>
    <w:rsid w:val="009F4704"/>
    <w:rsid w:val="00A6543F"/>
    <w:rsid w:val="00AD3D13"/>
    <w:rsid w:val="00C501B4"/>
    <w:rsid w:val="00CD5449"/>
    <w:rsid w:val="00E519DB"/>
    <w:rsid w:val="00F4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8310"/>
  <w15:chartTrackingRefBased/>
  <w15:docId w15:val="{89F50E63-0EB3-4725-84E7-FF9A6C37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4BB2EE-3B04-4150-8393-815FBF51EDF8}" type="doc">
      <dgm:prSet loTypeId="urn:microsoft.com/office/officeart/2005/8/layout/default" loCatId="list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4502ED7B-8DFC-4E64-9CFF-3C008B33EC73}">
      <dgm:prSet phldrT="[Text]" custT="1"/>
      <dgm:spPr/>
      <dgm:t>
        <a:bodyPr/>
        <a:lstStyle/>
        <a:p>
          <a:endParaRPr lang="en-US" sz="1400" b="1" cap="none" spc="0">
            <a:ln w="9525">
              <a:prstDash val="solid"/>
            </a:ln>
            <a:effectLst>
              <a:outerShdw blurRad="12700" dist="38100" dir="2700000" algn="tl" rotWithShape="0">
                <a:schemeClr val="accent5">
                  <a:lumMod val="60000"/>
                  <a:lumOff val="40000"/>
                </a:schemeClr>
              </a:outerShdw>
            </a:effectLst>
          </a:endParaRPr>
        </a:p>
        <a:p>
          <a:r>
            <a:rPr lang="en-US" sz="4000" b="1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P100</a:t>
          </a:r>
        </a:p>
        <a:p>
          <a:r>
            <a:rPr lang="en-US" sz="1400" b="1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 commence à jouer.</a:t>
          </a:r>
        </a:p>
        <a:p>
          <a:r>
            <a:rPr lang="en-US" sz="1400" b="1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J'apprends les coups de base.</a:t>
          </a:r>
        </a:p>
        <a:p>
          <a:r>
            <a:rPr lang="en-US" sz="1400" b="1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 ne sais pas encore jouer avec la vitre.</a:t>
          </a:r>
        </a:p>
        <a:p>
          <a:endParaRPr lang="en-US" sz="1700" b="1"/>
        </a:p>
      </dgm:t>
    </dgm:pt>
    <dgm:pt modelId="{49B5B5F8-B2AD-4A27-934A-C1D8E2D50E39}" type="parTrans" cxnId="{4604DF42-B355-44D4-BFFF-02C4AF386FD9}">
      <dgm:prSet/>
      <dgm:spPr/>
      <dgm:t>
        <a:bodyPr/>
        <a:lstStyle/>
        <a:p>
          <a:endParaRPr lang="en-US"/>
        </a:p>
      </dgm:t>
    </dgm:pt>
    <dgm:pt modelId="{0CFB1D70-F8D3-4232-9FF7-16BF77B4E01C}" type="sibTrans" cxnId="{4604DF42-B355-44D4-BFFF-02C4AF386FD9}">
      <dgm:prSet/>
      <dgm:spPr/>
      <dgm:t>
        <a:bodyPr/>
        <a:lstStyle/>
        <a:p>
          <a:endParaRPr lang="en-US"/>
        </a:p>
      </dgm:t>
    </dgm:pt>
    <dgm:pt modelId="{19F0DDCC-DFD5-4A58-8920-26E82F1A8D16}">
      <dgm:prSet phldrT="[Text]" custT="1"/>
      <dgm:spPr/>
      <dgm:t>
        <a:bodyPr>
          <a:scene3d>
            <a:camera prst="orthographicFront"/>
            <a:lightRig rig="soft" dir="t">
              <a:rot lat="0" lon="0" rev="15600000"/>
            </a:lightRig>
          </a:scene3d>
          <a:sp3d extrusionH="57150" prstMaterial="softEdge">
            <a:bevelT w="25400" h="38100"/>
          </a:sp3d>
        </a:bodyPr>
        <a:lstStyle/>
        <a:p>
          <a:r>
            <a:rPr lang="en-US" sz="4000" b="1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P200</a:t>
          </a:r>
        </a:p>
        <a:p>
          <a:r>
            <a:rPr lang="en-US" sz="14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 commence à jouer régulièrement.</a:t>
          </a:r>
        </a:p>
        <a:p>
          <a:r>
            <a:rPr lang="en-US" sz="14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 monte à la volée après un lob.</a:t>
          </a:r>
        </a:p>
        <a:p>
          <a:r>
            <a:rPr lang="en-US" sz="14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 commence à jouer avec la vitre</a:t>
          </a:r>
          <a:r>
            <a:rPr lang="en-US" sz="14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.</a:t>
          </a:r>
        </a:p>
      </dgm:t>
    </dgm:pt>
    <dgm:pt modelId="{35459DF3-944E-45FE-8DF9-A29D22357CED}" type="sibTrans" cxnId="{D429A4AF-FFA6-46E3-B44A-CB0E86ABF5D2}">
      <dgm:prSet/>
      <dgm:spPr/>
      <dgm:t>
        <a:bodyPr/>
        <a:lstStyle/>
        <a:p>
          <a:endParaRPr lang="en-US"/>
        </a:p>
      </dgm:t>
    </dgm:pt>
    <dgm:pt modelId="{CC5F1531-C959-43E4-9406-2379409DFF94}" type="parTrans" cxnId="{D429A4AF-FFA6-46E3-B44A-CB0E86ABF5D2}">
      <dgm:prSet/>
      <dgm:spPr/>
      <dgm:t>
        <a:bodyPr/>
        <a:lstStyle/>
        <a:p>
          <a:endParaRPr lang="en-US"/>
        </a:p>
      </dgm:t>
    </dgm:pt>
    <dgm:pt modelId="{337D3437-B4EA-4D63-83D3-A62CB55F0EF3}">
      <dgm:prSet phldrT="[Text]" custT="1"/>
      <dgm:spPr/>
      <dgm:t>
        <a:bodyPr/>
        <a:lstStyle/>
        <a:p>
          <a:r>
            <a:rPr lang="en-US" sz="4000" b="1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P300</a:t>
          </a:r>
        </a:p>
        <a:p>
          <a:r>
            <a:rPr lang="en-US" sz="1200" b="1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 joue régulièrement et commence les tournois.</a:t>
          </a:r>
        </a:p>
        <a:p>
          <a:r>
            <a:rPr lang="en-US" sz="1200" b="1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 varie mon jeu en jouant dans les pieds ou en faisant des lobs.</a:t>
          </a:r>
        </a:p>
        <a:p>
          <a:r>
            <a:rPr lang="en-US" sz="1200" b="1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 joue avec la vitre et même parfois en double vitre.</a:t>
          </a:r>
          <a:endParaRPr lang="en-US" sz="1200"/>
        </a:p>
      </dgm:t>
    </dgm:pt>
    <dgm:pt modelId="{8FE153FA-4ACD-4835-B120-22C06F8E0CA4}" type="sibTrans" cxnId="{2B4D0163-5B45-44A3-A7F0-A1E2FFA5E87B}">
      <dgm:prSet/>
      <dgm:spPr/>
      <dgm:t>
        <a:bodyPr/>
        <a:lstStyle/>
        <a:p>
          <a:endParaRPr lang="en-US"/>
        </a:p>
      </dgm:t>
    </dgm:pt>
    <dgm:pt modelId="{CE987A3A-55CE-41D0-B547-65449CC5A4A6}" type="parTrans" cxnId="{2B4D0163-5B45-44A3-A7F0-A1E2FFA5E87B}">
      <dgm:prSet/>
      <dgm:spPr/>
      <dgm:t>
        <a:bodyPr/>
        <a:lstStyle/>
        <a:p>
          <a:endParaRPr lang="en-US"/>
        </a:p>
      </dgm:t>
    </dgm:pt>
    <dgm:pt modelId="{0CAA3935-EE22-4E23-B817-643AA462A040}">
      <dgm:prSet phldrT="[Text]" custT="1"/>
      <dgm:spPr/>
      <dgm:t>
        <a:bodyPr/>
        <a:lstStyle/>
        <a:p>
          <a:r>
            <a:rPr lang="en-US" sz="4000" b="1" cap="none" spc="0">
              <a:ln w="6600">
                <a:solidFill>
                  <a:srgbClr val="00B050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P400</a:t>
          </a:r>
        </a:p>
        <a:p>
          <a:r>
            <a:rPr lang="en-US" sz="1200" b="1">
              <a:solidFill>
                <a:schemeClr val="tx1"/>
              </a:solidFill>
            </a:rPr>
            <a:t>Je fais régulièrement des tournois.</a:t>
          </a:r>
        </a:p>
        <a:p>
          <a:r>
            <a:rPr lang="en-US" sz="1200" b="1">
              <a:solidFill>
                <a:schemeClr val="tx1"/>
              </a:solidFill>
            </a:rPr>
            <a:t>Je finis les points avec le smash.</a:t>
          </a:r>
        </a:p>
        <a:p>
          <a:r>
            <a:rPr lang="en-US" sz="1200" b="1">
              <a:solidFill>
                <a:schemeClr val="tx1"/>
              </a:solidFill>
            </a:rPr>
            <a:t>Je varie les zones de mes volées.</a:t>
          </a:r>
        </a:p>
        <a:p>
          <a:r>
            <a:rPr lang="en-US" sz="1200" b="1">
              <a:solidFill>
                <a:schemeClr val="tx1"/>
              </a:solidFill>
            </a:rPr>
            <a:t>J'arrive à ralentir ou à accélérer le jeu. </a:t>
          </a:r>
        </a:p>
        <a:p>
          <a:r>
            <a:rPr lang="en-US" sz="1200" b="1">
              <a:solidFill>
                <a:schemeClr val="tx1"/>
              </a:solidFill>
            </a:rPr>
            <a:t>Je contre-attaque les smashs de l'adversaire.</a:t>
          </a:r>
        </a:p>
      </dgm:t>
    </dgm:pt>
    <dgm:pt modelId="{7602167C-AB69-41CB-96D5-0F12B64F5210}" type="sibTrans" cxnId="{69C39DBF-229F-42C5-8710-0EFD68752E49}">
      <dgm:prSet/>
      <dgm:spPr/>
      <dgm:t>
        <a:bodyPr/>
        <a:lstStyle/>
        <a:p>
          <a:endParaRPr lang="en-US"/>
        </a:p>
      </dgm:t>
    </dgm:pt>
    <dgm:pt modelId="{F5BA71BB-A4DD-49FE-A614-FD8C7DAF3E44}" type="parTrans" cxnId="{69C39DBF-229F-42C5-8710-0EFD68752E49}">
      <dgm:prSet/>
      <dgm:spPr/>
      <dgm:t>
        <a:bodyPr/>
        <a:lstStyle/>
        <a:p>
          <a:endParaRPr lang="en-US"/>
        </a:p>
      </dgm:t>
    </dgm:pt>
    <dgm:pt modelId="{CC24CE0B-7035-460D-86F5-48FDDAF47692}">
      <dgm:prSet phldrT="[Text]" custT="1"/>
      <dgm:spPr/>
      <dgm:t>
        <a:bodyPr/>
        <a:lstStyle/>
        <a:p>
          <a:r>
            <a:rPr lang="en-US" sz="3600" b="1" cap="none" spc="0">
              <a:ln w="6600">
                <a:solidFill>
                  <a:srgbClr val="0070C0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P500</a:t>
          </a:r>
        </a:p>
        <a:p>
          <a:r>
            <a:rPr lang="en-US" sz="1200" b="1">
              <a:solidFill>
                <a:schemeClr val="bg1"/>
              </a:solidFill>
            </a:rPr>
            <a:t>Je gagne plusieurs matchs dans les tournois.</a:t>
          </a:r>
        </a:p>
        <a:p>
          <a:r>
            <a:rPr lang="en-US" sz="1200" b="1">
              <a:solidFill>
                <a:schemeClr val="bg1"/>
              </a:solidFill>
            </a:rPr>
            <a:t>Je maitrise les différentes formes de smash (bandeja/vibora/x3/x4).</a:t>
          </a:r>
        </a:p>
        <a:p>
          <a:r>
            <a:rPr lang="en-US" sz="1200" b="1">
              <a:solidFill>
                <a:schemeClr val="bg1"/>
              </a:solidFill>
            </a:rPr>
            <a:t>Je finis des points à la volée.</a:t>
          </a:r>
        </a:p>
        <a:p>
          <a:r>
            <a:rPr lang="en-US" sz="1200" b="1">
              <a:solidFill>
                <a:schemeClr val="bg1"/>
              </a:solidFill>
            </a:rPr>
            <a:t>Je maitrise la défense avec la vitre/double vitre en jouant dans les pieds ou en faisant un lob.</a:t>
          </a:r>
          <a:endParaRPr lang="en-US" sz="1200">
            <a:solidFill>
              <a:schemeClr val="bg1"/>
            </a:solidFill>
          </a:endParaRPr>
        </a:p>
      </dgm:t>
    </dgm:pt>
    <dgm:pt modelId="{BC05CE83-16DA-4A7F-9485-479CC63186CB}" type="sibTrans" cxnId="{48E6B45C-7835-41D5-835A-E90E2D7660DE}">
      <dgm:prSet/>
      <dgm:spPr/>
      <dgm:t>
        <a:bodyPr/>
        <a:lstStyle/>
        <a:p>
          <a:endParaRPr lang="en-US"/>
        </a:p>
      </dgm:t>
    </dgm:pt>
    <dgm:pt modelId="{316A77B6-594B-4463-9D25-35C9D8CD9D5C}" type="parTrans" cxnId="{48E6B45C-7835-41D5-835A-E90E2D7660DE}">
      <dgm:prSet/>
      <dgm:spPr/>
      <dgm:t>
        <a:bodyPr/>
        <a:lstStyle/>
        <a:p>
          <a:endParaRPr lang="en-US"/>
        </a:p>
      </dgm:t>
    </dgm:pt>
    <dgm:pt modelId="{FA580C34-BCBF-46EB-A15E-3A451AE877F8}">
      <dgm:prSet phldrT="[Text]" custT="1"/>
      <dgm:spPr/>
      <dgm:t>
        <a:bodyPr/>
        <a:lstStyle/>
        <a:p>
          <a:r>
            <a:rPr lang="en-US" sz="3600" b="1" cap="none" spc="0">
              <a:ln w="6600">
                <a:solidFill>
                  <a:srgbClr val="00B050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P700</a:t>
          </a:r>
        </a:p>
        <a:p>
          <a:r>
            <a:rPr lang="en-US" sz="1200" b="1">
              <a:solidFill>
                <a:schemeClr val="tx1"/>
              </a:solidFill>
            </a:rPr>
            <a:t>J'accède aux phases finales des tournois.</a:t>
          </a:r>
        </a:p>
        <a:p>
          <a:r>
            <a:rPr lang="en-US" sz="1200" b="1">
              <a:solidFill>
                <a:schemeClr val="tx1"/>
              </a:solidFill>
            </a:rPr>
            <a:t>Je maitrise tous les coups d'attaque et je finis le point dès que l'occasion se présente.</a:t>
          </a:r>
        </a:p>
        <a:p>
          <a:r>
            <a:rPr lang="en-US" sz="1200" b="1">
              <a:solidFill>
                <a:schemeClr val="tx1"/>
              </a:solidFill>
            </a:rPr>
            <a:t>Je maitrise tous les coups de défense. </a:t>
          </a:r>
        </a:p>
        <a:p>
          <a:r>
            <a:rPr lang="en-US" sz="1200" b="1">
              <a:solidFill>
                <a:schemeClr val="tx1"/>
              </a:solidFill>
            </a:rPr>
            <a:t>Je maitrise tous les coups de contre-attaque.</a:t>
          </a:r>
        </a:p>
      </dgm:t>
    </dgm:pt>
    <dgm:pt modelId="{254DE826-A50F-4184-81A6-4E98E1388026}" type="sibTrans" cxnId="{52C7358B-19FC-4B19-814D-1C23AC7A1480}">
      <dgm:prSet/>
      <dgm:spPr/>
      <dgm:t>
        <a:bodyPr/>
        <a:lstStyle/>
        <a:p>
          <a:endParaRPr lang="en-US"/>
        </a:p>
      </dgm:t>
    </dgm:pt>
    <dgm:pt modelId="{A83AE564-5656-4572-9D48-978E928A0330}" type="parTrans" cxnId="{52C7358B-19FC-4B19-814D-1C23AC7A1480}">
      <dgm:prSet/>
      <dgm:spPr/>
      <dgm:t>
        <a:bodyPr/>
        <a:lstStyle/>
        <a:p>
          <a:endParaRPr lang="en-US"/>
        </a:p>
      </dgm:t>
    </dgm:pt>
    <dgm:pt modelId="{4C4DEE0F-AEA5-466F-853A-3F5DEC10501F}">
      <dgm:prSet phldrT="[Text]" custT="1"/>
      <dgm:spPr/>
      <dgm:t>
        <a:bodyPr/>
        <a:lstStyle/>
        <a:p>
          <a:r>
            <a:rPr lang="en-US" sz="4000" b="1" cap="none" spc="0">
              <a:ln w="6600">
                <a:solidFill>
                  <a:srgbClr val="00B050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P1000</a:t>
          </a:r>
        </a:p>
        <a:p>
          <a:r>
            <a:rPr lang="en-US" sz="1800" b="1">
              <a:solidFill>
                <a:schemeClr val="bg1"/>
              </a:solidFill>
            </a:rPr>
            <a:t>Je fais partie des meilleurs joueurs et gagne régulièrement des tournois.</a:t>
          </a:r>
        </a:p>
      </dgm:t>
    </dgm:pt>
    <dgm:pt modelId="{352AAFEC-B56C-4221-8EC6-CE5C783FA78A}" type="sibTrans" cxnId="{5593888C-9A76-44E0-9E92-466314F6596A}">
      <dgm:prSet/>
      <dgm:spPr/>
      <dgm:t>
        <a:bodyPr/>
        <a:lstStyle/>
        <a:p>
          <a:endParaRPr lang="en-US"/>
        </a:p>
      </dgm:t>
    </dgm:pt>
    <dgm:pt modelId="{B52B88F7-D3BF-4F77-B4F7-EA112E658EAF}" type="parTrans" cxnId="{5593888C-9A76-44E0-9E92-466314F6596A}">
      <dgm:prSet/>
      <dgm:spPr/>
      <dgm:t>
        <a:bodyPr/>
        <a:lstStyle/>
        <a:p>
          <a:endParaRPr lang="en-US"/>
        </a:p>
      </dgm:t>
    </dgm:pt>
    <dgm:pt modelId="{13D6B074-D1B7-4D6C-A7B7-7797B53CCE6B}" type="pres">
      <dgm:prSet presAssocID="{684BB2EE-3B04-4150-8393-815FBF51EDF8}" presName="diagram" presStyleCnt="0">
        <dgm:presLayoutVars>
          <dgm:dir/>
          <dgm:resizeHandles val="exact"/>
        </dgm:presLayoutVars>
      </dgm:prSet>
      <dgm:spPr/>
    </dgm:pt>
    <dgm:pt modelId="{A4D5F2B0-950A-4E9A-B9FC-8E7767FD9707}" type="pres">
      <dgm:prSet presAssocID="{4502ED7B-8DFC-4E64-9CFF-3C008B33EC73}" presName="node" presStyleLbl="node1" presStyleIdx="0" presStyleCnt="7" custScaleY="116667" custLinFactNeighborY="-980">
        <dgm:presLayoutVars>
          <dgm:bulletEnabled val="1"/>
        </dgm:presLayoutVars>
      </dgm:prSet>
      <dgm:spPr/>
    </dgm:pt>
    <dgm:pt modelId="{A5D4FBCF-3D38-4EBA-875D-847E501E61FD}" type="pres">
      <dgm:prSet presAssocID="{0CFB1D70-F8D3-4232-9FF7-16BF77B4E01C}" presName="sibTrans" presStyleCnt="0"/>
      <dgm:spPr/>
    </dgm:pt>
    <dgm:pt modelId="{E8A6F9B7-4FFC-4339-AA7B-696CEDF977EC}" type="pres">
      <dgm:prSet presAssocID="{19F0DDCC-DFD5-4A58-8920-26E82F1A8D16}" presName="node" presStyleLbl="node1" presStyleIdx="1" presStyleCnt="7" custScaleY="119608" custLinFactNeighborX="606" custLinFactNeighborY="-82">
        <dgm:presLayoutVars>
          <dgm:bulletEnabled val="1"/>
        </dgm:presLayoutVars>
      </dgm:prSet>
      <dgm:spPr/>
    </dgm:pt>
    <dgm:pt modelId="{5A3B02DB-5710-404E-8AD9-BA3F44DBA8D5}" type="pres">
      <dgm:prSet presAssocID="{35459DF3-944E-45FE-8DF9-A29D22357CED}" presName="sibTrans" presStyleCnt="0"/>
      <dgm:spPr/>
    </dgm:pt>
    <dgm:pt modelId="{B091E3F1-8C89-4F7E-9571-268E218D0BCE}" type="pres">
      <dgm:prSet presAssocID="{337D3437-B4EA-4D63-83D3-A62CB55F0EF3}" presName="node" presStyleLbl="node1" presStyleIdx="2" presStyleCnt="7" custScaleY="119608">
        <dgm:presLayoutVars>
          <dgm:bulletEnabled val="1"/>
        </dgm:presLayoutVars>
      </dgm:prSet>
      <dgm:spPr/>
    </dgm:pt>
    <dgm:pt modelId="{B86739FB-B0B4-41EA-9825-0CB5979727F8}" type="pres">
      <dgm:prSet presAssocID="{8FE153FA-4ACD-4835-B120-22C06F8E0CA4}" presName="sibTrans" presStyleCnt="0"/>
      <dgm:spPr/>
    </dgm:pt>
    <dgm:pt modelId="{DB7E14B7-F1B2-4EA5-A3C6-183664716386}" type="pres">
      <dgm:prSet presAssocID="{0CAA3935-EE22-4E23-B817-643AA462A040}" presName="node" presStyleLbl="node1" presStyleIdx="3" presStyleCnt="7" custScaleY="114706">
        <dgm:presLayoutVars>
          <dgm:bulletEnabled val="1"/>
        </dgm:presLayoutVars>
      </dgm:prSet>
      <dgm:spPr/>
    </dgm:pt>
    <dgm:pt modelId="{5B247841-E93B-42AE-B438-E5B8D03EFEA3}" type="pres">
      <dgm:prSet presAssocID="{7602167C-AB69-41CB-96D5-0F12B64F5210}" presName="sibTrans" presStyleCnt="0"/>
      <dgm:spPr/>
    </dgm:pt>
    <dgm:pt modelId="{CCEAD11D-0189-4CD4-9B03-CD7453223C48}" type="pres">
      <dgm:prSet presAssocID="{CC24CE0B-7035-460D-86F5-48FDDAF47692}" presName="node" presStyleLbl="node1" presStyleIdx="4" presStyleCnt="7" custScaleY="115686">
        <dgm:presLayoutVars>
          <dgm:bulletEnabled val="1"/>
        </dgm:presLayoutVars>
      </dgm:prSet>
      <dgm:spPr/>
    </dgm:pt>
    <dgm:pt modelId="{A0A9F9EE-7426-4DD2-8C19-FA907FE7893F}" type="pres">
      <dgm:prSet presAssocID="{BC05CE83-16DA-4A7F-9485-479CC63186CB}" presName="sibTrans" presStyleCnt="0"/>
      <dgm:spPr/>
    </dgm:pt>
    <dgm:pt modelId="{EFAB62C1-1103-461D-AB5D-FA6ACA052F7E}" type="pres">
      <dgm:prSet presAssocID="{FA580C34-BCBF-46EB-A15E-3A451AE877F8}" presName="node" presStyleLbl="node1" presStyleIdx="5" presStyleCnt="7" custScaleY="116667">
        <dgm:presLayoutVars>
          <dgm:bulletEnabled val="1"/>
        </dgm:presLayoutVars>
      </dgm:prSet>
      <dgm:spPr/>
    </dgm:pt>
    <dgm:pt modelId="{6872C65D-A678-4007-9D81-33A6B5CAF911}" type="pres">
      <dgm:prSet presAssocID="{254DE826-A50F-4184-81A6-4E98E1388026}" presName="sibTrans" presStyleCnt="0"/>
      <dgm:spPr/>
    </dgm:pt>
    <dgm:pt modelId="{017AD263-1712-47C6-8A94-1E096E87C783}" type="pres">
      <dgm:prSet presAssocID="{4C4DEE0F-AEA5-466F-853A-3F5DEC10501F}" presName="node" presStyleLbl="node1" presStyleIdx="6" presStyleCnt="7" custScaleY="115185">
        <dgm:presLayoutVars>
          <dgm:bulletEnabled val="1"/>
        </dgm:presLayoutVars>
      </dgm:prSet>
      <dgm:spPr/>
    </dgm:pt>
  </dgm:ptLst>
  <dgm:cxnLst>
    <dgm:cxn modelId="{5D12E129-2525-43BA-8D52-06D1CBCB69BB}" type="presOf" srcId="{4C4DEE0F-AEA5-466F-853A-3F5DEC10501F}" destId="{017AD263-1712-47C6-8A94-1E096E87C783}" srcOrd="0" destOrd="0" presId="urn:microsoft.com/office/officeart/2005/8/layout/default"/>
    <dgm:cxn modelId="{0D9CA034-75A1-4EAD-A5C2-4B83CBCA25A4}" type="presOf" srcId="{337D3437-B4EA-4D63-83D3-A62CB55F0EF3}" destId="{B091E3F1-8C89-4F7E-9571-268E218D0BCE}" srcOrd="0" destOrd="0" presId="urn:microsoft.com/office/officeart/2005/8/layout/default"/>
    <dgm:cxn modelId="{4604DF42-B355-44D4-BFFF-02C4AF386FD9}" srcId="{684BB2EE-3B04-4150-8393-815FBF51EDF8}" destId="{4502ED7B-8DFC-4E64-9CFF-3C008B33EC73}" srcOrd="0" destOrd="0" parTransId="{49B5B5F8-B2AD-4A27-934A-C1D8E2D50E39}" sibTransId="{0CFB1D70-F8D3-4232-9FF7-16BF77B4E01C}"/>
    <dgm:cxn modelId="{DBCC8943-5A58-4447-AD51-C09F671A1B2E}" type="presOf" srcId="{FA580C34-BCBF-46EB-A15E-3A451AE877F8}" destId="{EFAB62C1-1103-461D-AB5D-FA6ACA052F7E}" srcOrd="0" destOrd="0" presId="urn:microsoft.com/office/officeart/2005/8/layout/default"/>
    <dgm:cxn modelId="{686FF558-B576-43AF-98B8-8067F9F2129D}" type="presOf" srcId="{CC24CE0B-7035-460D-86F5-48FDDAF47692}" destId="{CCEAD11D-0189-4CD4-9B03-CD7453223C48}" srcOrd="0" destOrd="0" presId="urn:microsoft.com/office/officeart/2005/8/layout/default"/>
    <dgm:cxn modelId="{48E6B45C-7835-41D5-835A-E90E2D7660DE}" srcId="{684BB2EE-3B04-4150-8393-815FBF51EDF8}" destId="{CC24CE0B-7035-460D-86F5-48FDDAF47692}" srcOrd="4" destOrd="0" parTransId="{316A77B6-594B-4463-9D25-35C9D8CD9D5C}" sibTransId="{BC05CE83-16DA-4A7F-9485-479CC63186CB}"/>
    <dgm:cxn modelId="{3AD0415D-3A58-4251-8902-FA6848CBCEBF}" type="presOf" srcId="{4502ED7B-8DFC-4E64-9CFF-3C008B33EC73}" destId="{A4D5F2B0-950A-4E9A-B9FC-8E7767FD9707}" srcOrd="0" destOrd="0" presId="urn:microsoft.com/office/officeart/2005/8/layout/default"/>
    <dgm:cxn modelId="{06B8DF5D-AA89-4CE0-8023-5FC46350218A}" type="presOf" srcId="{19F0DDCC-DFD5-4A58-8920-26E82F1A8D16}" destId="{E8A6F9B7-4FFC-4339-AA7B-696CEDF977EC}" srcOrd="0" destOrd="0" presId="urn:microsoft.com/office/officeart/2005/8/layout/default"/>
    <dgm:cxn modelId="{2B4D0163-5B45-44A3-A7F0-A1E2FFA5E87B}" srcId="{684BB2EE-3B04-4150-8393-815FBF51EDF8}" destId="{337D3437-B4EA-4D63-83D3-A62CB55F0EF3}" srcOrd="2" destOrd="0" parTransId="{CE987A3A-55CE-41D0-B547-65449CC5A4A6}" sibTransId="{8FE153FA-4ACD-4835-B120-22C06F8E0CA4}"/>
    <dgm:cxn modelId="{140C137F-9071-4413-826E-0F5E97349130}" type="presOf" srcId="{0CAA3935-EE22-4E23-B817-643AA462A040}" destId="{DB7E14B7-F1B2-4EA5-A3C6-183664716386}" srcOrd="0" destOrd="0" presId="urn:microsoft.com/office/officeart/2005/8/layout/default"/>
    <dgm:cxn modelId="{52C7358B-19FC-4B19-814D-1C23AC7A1480}" srcId="{684BB2EE-3B04-4150-8393-815FBF51EDF8}" destId="{FA580C34-BCBF-46EB-A15E-3A451AE877F8}" srcOrd="5" destOrd="0" parTransId="{A83AE564-5656-4572-9D48-978E928A0330}" sibTransId="{254DE826-A50F-4184-81A6-4E98E1388026}"/>
    <dgm:cxn modelId="{5593888C-9A76-44E0-9E92-466314F6596A}" srcId="{684BB2EE-3B04-4150-8393-815FBF51EDF8}" destId="{4C4DEE0F-AEA5-466F-853A-3F5DEC10501F}" srcOrd="6" destOrd="0" parTransId="{B52B88F7-D3BF-4F77-B4F7-EA112E658EAF}" sibTransId="{352AAFEC-B56C-4221-8EC6-CE5C783FA78A}"/>
    <dgm:cxn modelId="{D429A4AF-FFA6-46E3-B44A-CB0E86ABF5D2}" srcId="{684BB2EE-3B04-4150-8393-815FBF51EDF8}" destId="{19F0DDCC-DFD5-4A58-8920-26E82F1A8D16}" srcOrd="1" destOrd="0" parTransId="{CC5F1531-C959-43E4-9406-2379409DFF94}" sibTransId="{35459DF3-944E-45FE-8DF9-A29D22357CED}"/>
    <dgm:cxn modelId="{69C39DBF-229F-42C5-8710-0EFD68752E49}" srcId="{684BB2EE-3B04-4150-8393-815FBF51EDF8}" destId="{0CAA3935-EE22-4E23-B817-643AA462A040}" srcOrd="3" destOrd="0" parTransId="{F5BA71BB-A4DD-49FE-A614-FD8C7DAF3E44}" sibTransId="{7602167C-AB69-41CB-96D5-0F12B64F5210}"/>
    <dgm:cxn modelId="{5C3AC4F0-BDB6-4021-A180-63EE2C2D90A7}" type="presOf" srcId="{684BB2EE-3B04-4150-8393-815FBF51EDF8}" destId="{13D6B074-D1B7-4D6C-A7B7-7797B53CCE6B}" srcOrd="0" destOrd="0" presId="urn:microsoft.com/office/officeart/2005/8/layout/default"/>
    <dgm:cxn modelId="{12B568B4-DD7A-49FF-A085-0BFDE8358A03}" type="presParOf" srcId="{13D6B074-D1B7-4D6C-A7B7-7797B53CCE6B}" destId="{A4D5F2B0-950A-4E9A-B9FC-8E7767FD9707}" srcOrd="0" destOrd="0" presId="urn:microsoft.com/office/officeart/2005/8/layout/default"/>
    <dgm:cxn modelId="{EBD85A35-F101-40F3-A81F-73E5276A7DE7}" type="presParOf" srcId="{13D6B074-D1B7-4D6C-A7B7-7797B53CCE6B}" destId="{A5D4FBCF-3D38-4EBA-875D-847E501E61FD}" srcOrd="1" destOrd="0" presId="urn:microsoft.com/office/officeart/2005/8/layout/default"/>
    <dgm:cxn modelId="{020AE55E-7B71-4BFC-825E-3226DC799042}" type="presParOf" srcId="{13D6B074-D1B7-4D6C-A7B7-7797B53CCE6B}" destId="{E8A6F9B7-4FFC-4339-AA7B-696CEDF977EC}" srcOrd="2" destOrd="0" presId="urn:microsoft.com/office/officeart/2005/8/layout/default"/>
    <dgm:cxn modelId="{FA5C7A15-715A-4114-90EB-A305FDA873D3}" type="presParOf" srcId="{13D6B074-D1B7-4D6C-A7B7-7797B53CCE6B}" destId="{5A3B02DB-5710-404E-8AD9-BA3F44DBA8D5}" srcOrd="3" destOrd="0" presId="urn:microsoft.com/office/officeart/2005/8/layout/default"/>
    <dgm:cxn modelId="{9FE9E849-AE0E-4C99-B1B6-EB7138C1E45A}" type="presParOf" srcId="{13D6B074-D1B7-4D6C-A7B7-7797B53CCE6B}" destId="{B091E3F1-8C89-4F7E-9571-268E218D0BCE}" srcOrd="4" destOrd="0" presId="urn:microsoft.com/office/officeart/2005/8/layout/default"/>
    <dgm:cxn modelId="{F809BE4F-5A6F-451D-86A3-C77F3796233F}" type="presParOf" srcId="{13D6B074-D1B7-4D6C-A7B7-7797B53CCE6B}" destId="{B86739FB-B0B4-41EA-9825-0CB5979727F8}" srcOrd="5" destOrd="0" presId="urn:microsoft.com/office/officeart/2005/8/layout/default"/>
    <dgm:cxn modelId="{29CD26FB-7091-4697-B301-A69B5ABCD582}" type="presParOf" srcId="{13D6B074-D1B7-4D6C-A7B7-7797B53CCE6B}" destId="{DB7E14B7-F1B2-4EA5-A3C6-183664716386}" srcOrd="6" destOrd="0" presId="urn:microsoft.com/office/officeart/2005/8/layout/default"/>
    <dgm:cxn modelId="{001AF3E8-D6F0-4C06-98C5-3238DEE90DB8}" type="presParOf" srcId="{13D6B074-D1B7-4D6C-A7B7-7797B53CCE6B}" destId="{5B247841-E93B-42AE-B438-E5B8D03EFEA3}" srcOrd="7" destOrd="0" presId="urn:microsoft.com/office/officeart/2005/8/layout/default"/>
    <dgm:cxn modelId="{03F6FDB8-9975-41ED-8558-0CF6772419A6}" type="presParOf" srcId="{13D6B074-D1B7-4D6C-A7B7-7797B53CCE6B}" destId="{CCEAD11D-0189-4CD4-9B03-CD7453223C48}" srcOrd="8" destOrd="0" presId="urn:microsoft.com/office/officeart/2005/8/layout/default"/>
    <dgm:cxn modelId="{AA3F6DCB-0E8A-44EF-BD56-4754BE978BAA}" type="presParOf" srcId="{13D6B074-D1B7-4D6C-A7B7-7797B53CCE6B}" destId="{A0A9F9EE-7426-4DD2-8C19-FA907FE7893F}" srcOrd="9" destOrd="0" presId="urn:microsoft.com/office/officeart/2005/8/layout/default"/>
    <dgm:cxn modelId="{B1A873E0-60C9-470D-96B5-5D6774A6D610}" type="presParOf" srcId="{13D6B074-D1B7-4D6C-A7B7-7797B53CCE6B}" destId="{EFAB62C1-1103-461D-AB5D-FA6ACA052F7E}" srcOrd="10" destOrd="0" presId="urn:microsoft.com/office/officeart/2005/8/layout/default"/>
    <dgm:cxn modelId="{B002BE42-6CB1-4A1F-A11B-C5E3F894D490}" type="presParOf" srcId="{13D6B074-D1B7-4D6C-A7B7-7797B53CCE6B}" destId="{6872C65D-A678-4007-9D81-33A6B5CAF911}" srcOrd="11" destOrd="0" presId="urn:microsoft.com/office/officeart/2005/8/layout/default"/>
    <dgm:cxn modelId="{F39848C0-41AA-4AFC-9E6A-6B3F1E3B6E45}" type="presParOf" srcId="{13D6B074-D1B7-4D6C-A7B7-7797B53CCE6B}" destId="{017AD263-1712-47C6-8A94-1E096E87C783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D5F2B0-950A-4E9A-B9FC-8E7767FD9707}">
      <dsp:nvSpPr>
        <dsp:cNvPr id="0" name=""/>
        <dsp:cNvSpPr/>
      </dsp:nvSpPr>
      <dsp:spPr>
        <a:xfrm>
          <a:off x="153828" y="10798"/>
          <a:ext cx="3142357" cy="219965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kern="1200" cap="none" spc="0">
            <a:ln w="9525">
              <a:prstDash val="solid"/>
            </a:ln>
            <a:effectLst>
              <a:outerShdw blurRad="12700" dist="38100" dir="2700000" algn="tl" rotWithShape="0">
                <a:schemeClr val="accent5">
                  <a:lumMod val="60000"/>
                  <a:lumOff val="40000"/>
                </a:schemeClr>
              </a:outerShdw>
            </a:effectLst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0" b="1" kern="1200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P100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 commence à jouer.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J'apprends les coups de base.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 ne sais pas encore jouer avec la vitre.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b="1" kern="1200"/>
        </a:p>
      </dsp:txBody>
      <dsp:txXfrm>
        <a:off x="153828" y="10798"/>
        <a:ext cx="3142357" cy="2199656"/>
      </dsp:txXfrm>
    </dsp:sp>
    <dsp:sp modelId="{E8A6F9B7-4FFC-4339-AA7B-696CEDF977EC}">
      <dsp:nvSpPr>
        <dsp:cNvPr id="0" name=""/>
        <dsp:cNvSpPr/>
      </dsp:nvSpPr>
      <dsp:spPr>
        <a:xfrm>
          <a:off x="3629464" y="4"/>
          <a:ext cx="3142357" cy="2255106"/>
        </a:xfrm>
        <a:prstGeom prst="rect">
          <a:avLst/>
        </a:prstGeom>
        <a:solidFill>
          <a:schemeClr val="accent4">
            <a:hueOff val="1732615"/>
            <a:satOff val="-7995"/>
            <a:lumOff val="29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  <a:scene3d>
            <a:camera prst="orthographicFront"/>
            <a:lightRig rig="soft" dir="t">
              <a:rot lat="0" lon="0" rev="15600000"/>
            </a:lightRig>
          </a:scene3d>
          <a:sp3d extrusionH="57150" prstMaterial="softEdge">
            <a:bevelT w="25400" h="38100"/>
          </a:sp3d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0" b="1" kern="1200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P200</a:t>
          </a:r>
        </a:p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 commence à jouer régulièrement.</a:t>
          </a:r>
        </a:p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 monte à la volée après un lob.</a:t>
          </a:r>
        </a:p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 commence à jouer avec la vitre</a:t>
          </a:r>
          <a:r>
            <a:rPr lang="en-US" sz="14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.</a:t>
          </a:r>
        </a:p>
      </dsp:txBody>
      <dsp:txXfrm>
        <a:off x="3629464" y="4"/>
        <a:ext cx="3142357" cy="2255106"/>
      </dsp:txXfrm>
    </dsp:sp>
    <dsp:sp modelId="{B091E3F1-8C89-4F7E-9571-268E218D0BCE}">
      <dsp:nvSpPr>
        <dsp:cNvPr id="0" name=""/>
        <dsp:cNvSpPr/>
      </dsp:nvSpPr>
      <dsp:spPr>
        <a:xfrm>
          <a:off x="7067014" y="1550"/>
          <a:ext cx="3142357" cy="2255106"/>
        </a:xfrm>
        <a:prstGeom prst="rect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0" b="1" kern="1200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P300</a:t>
          </a:r>
        </a:p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 joue régulièrement et commence les tournois.</a:t>
          </a:r>
        </a:p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 varie mon jeu en jouant dans les pieds ou en faisant des lobs.</a:t>
          </a:r>
        </a:p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 joue avec la vitre et même parfois en double vitre.</a:t>
          </a:r>
          <a:endParaRPr lang="en-US" sz="1200" kern="1200"/>
        </a:p>
      </dsp:txBody>
      <dsp:txXfrm>
        <a:off x="7067014" y="1550"/>
        <a:ext cx="3142357" cy="2255106"/>
      </dsp:txXfrm>
    </dsp:sp>
    <dsp:sp modelId="{DB7E14B7-F1B2-4EA5-A3C6-183664716386}">
      <dsp:nvSpPr>
        <dsp:cNvPr id="0" name=""/>
        <dsp:cNvSpPr/>
      </dsp:nvSpPr>
      <dsp:spPr>
        <a:xfrm>
          <a:off x="153828" y="2589379"/>
          <a:ext cx="3142357" cy="2162683"/>
        </a:xfrm>
        <a:prstGeom prst="rect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0" b="1" kern="1200" cap="none" spc="0">
              <a:ln w="6600">
                <a:solidFill>
                  <a:srgbClr val="00B050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P400</a:t>
          </a:r>
        </a:p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chemeClr val="tx1"/>
              </a:solidFill>
            </a:rPr>
            <a:t>Je fais régulièrement des tournois.</a:t>
          </a:r>
        </a:p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chemeClr val="tx1"/>
              </a:solidFill>
            </a:rPr>
            <a:t>Je finis les points avec le smash.</a:t>
          </a:r>
        </a:p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chemeClr val="tx1"/>
              </a:solidFill>
            </a:rPr>
            <a:t>Je varie les zones de mes volées.</a:t>
          </a:r>
        </a:p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chemeClr val="tx1"/>
              </a:solidFill>
            </a:rPr>
            <a:t>J'arrive à ralentir ou à accélérer le jeu. </a:t>
          </a:r>
        </a:p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chemeClr val="tx1"/>
              </a:solidFill>
            </a:rPr>
            <a:t>Je contre-attaque les smashs de l'adversaire.</a:t>
          </a:r>
        </a:p>
      </dsp:txBody>
      <dsp:txXfrm>
        <a:off x="153828" y="2589379"/>
        <a:ext cx="3142357" cy="2162683"/>
      </dsp:txXfrm>
    </dsp:sp>
    <dsp:sp modelId="{CCEAD11D-0189-4CD4-9B03-CD7453223C48}">
      <dsp:nvSpPr>
        <dsp:cNvPr id="0" name=""/>
        <dsp:cNvSpPr/>
      </dsp:nvSpPr>
      <dsp:spPr>
        <a:xfrm>
          <a:off x="3610421" y="2580140"/>
          <a:ext cx="3142357" cy="2181160"/>
        </a:xfrm>
        <a:prstGeom prst="rect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600" b="1" kern="1200" cap="none" spc="0">
              <a:ln w="6600">
                <a:solidFill>
                  <a:srgbClr val="0070C0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P500</a:t>
          </a:r>
        </a:p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chemeClr val="bg1"/>
              </a:solidFill>
            </a:rPr>
            <a:t>Je gagne plusieurs matchs dans les tournois.</a:t>
          </a:r>
        </a:p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chemeClr val="bg1"/>
              </a:solidFill>
            </a:rPr>
            <a:t>Je maitrise les différentes formes de smash (bandeja/vibora/x3/x4).</a:t>
          </a:r>
        </a:p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chemeClr val="bg1"/>
              </a:solidFill>
            </a:rPr>
            <a:t>Je finis des points à la volée.</a:t>
          </a:r>
        </a:p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chemeClr val="bg1"/>
              </a:solidFill>
            </a:rPr>
            <a:t>Je maitrise la défense avec la vitre/double vitre en jouant dans les pieds ou en faisant un lob.</a:t>
          </a:r>
          <a:endParaRPr lang="en-US" sz="1200" kern="1200">
            <a:solidFill>
              <a:schemeClr val="bg1"/>
            </a:solidFill>
          </a:endParaRPr>
        </a:p>
      </dsp:txBody>
      <dsp:txXfrm>
        <a:off x="3610421" y="2580140"/>
        <a:ext cx="3142357" cy="2181160"/>
      </dsp:txXfrm>
    </dsp:sp>
    <dsp:sp modelId="{EFAB62C1-1103-461D-AB5D-FA6ACA052F7E}">
      <dsp:nvSpPr>
        <dsp:cNvPr id="0" name=""/>
        <dsp:cNvSpPr/>
      </dsp:nvSpPr>
      <dsp:spPr>
        <a:xfrm>
          <a:off x="7067014" y="2570892"/>
          <a:ext cx="3142357" cy="2199656"/>
        </a:xfrm>
        <a:prstGeom prst="rect">
          <a:avLst/>
        </a:prstGeom>
        <a:solidFill>
          <a:schemeClr val="accent4">
            <a:hueOff val="8663077"/>
            <a:satOff val="-39973"/>
            <a:lumOff val="147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600" b="1" kern="1200" cap="none" spc="0">
              <a:ln w="6600">
                <a:solidFill>
                  <a:srgbClr val="00B050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P700</a:t>
          </a:r>
        </a:p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chemeClr val="tx1"/>
              </a:solidFill>
            </a:rPr>
            <a:t>J'accède aux phases finales des tournois.</a:t>
          </a:r>
        </a:p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chemeClr val="tx1"/>
              </a:solidFill>
            </a:rPr>
            <a:t>Je maitrise tous les coups d'attaque et je finis le point dès que l'occasion se présente.</a:t>
          </a:r>
        </a:p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chemeClr val="tx1"/>
              </a:solidFill>
            </a:rPr>
            <a:t>Je maitrise tous les coups de défense. </a:t>
          </a:r>
        </a:p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chemeClr val="tx1"/>
              </a:solidFill>
            </a:rPr>
            <a:t>Je maitrise tous les coups de contre-attaque.</a:t>
          </a:r>
        </a:p>
      </dsp:txBody>
      <dsp:txXfrm>
        <a:off x="7067014" y="2570892"/>
        <a:ext cx="3142357" cy="2199656"/>
      </dsp:txXfrm>
    </dsp:sp>
    <dsp:sp modelId="{017AD263-1712-47C6-8A94-1E096E87C783}">
      <dsp:nvSpPr>
        <dsp:cNvPr id="0" name=""/>
        <dsp:cNvSpPr/>
      </dsp:nvSpPr>
      <dsp:spPr>
        <a:xfrm>
          <a:off x="3610421" y="5084784"/>
          <a:ext cx="3142357" cy="2171714"/>
        </a:xfrm>
        <a:prstGeom prst="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0" b="1" kern="1200" cap="none" spc="0">
              <a:ln w="6600">
                <a:solidFill>
                  <a:srgbClr val="00B050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P1000</a:t>
          </a:r>
        </a:p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>
              <a:solidFill>
                <a:schemeClr val="bg1"/>
              </a:solidFill>
            </a:rPr>
            <a:t>Je fais partie des meilleurs joueurs et gagne régulièrement des tournois.</a:t>
          </a:r>
        </a:p>
      </dsp:txBody>
      <dsp:txXfrm>
        <a:off x="3610421" y="5084784"/>
        <a:ext cx="3142357" cy="21717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DOUANES ET ACCISES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maquel</dc:creator>
  <cp:keywords/>
  <dc:description/>
  <cp:lastModifiedBy>Céline François</cp:lastModifiedBy>
  <cp:revision>4</cp:revision>
  <dcterms:created xsi:type="dcterms:W3CDTF">2023-07-20T07:09:00Z</dcterms:created>
  <dcterms:modified xsi:type="dcterms:W3CDTF">2023-07-20T20:44:00Z</dcterms:modified>
</cp:coreProperties>
</file>